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A6B3" w14:textId="77777777" w:rsidR="001B0EF5" w:rsidRDefault="001B0EF5" w:rsidP="001B0EF5">
      <w:pPr>
        <w:pStyle w:val="Titel"/>
        <w:rPr>
          <w:rFonts w:ascii="Times New Roman" w:hAnsi="Times New Roman"/>
          <w:sz w:val="24"/>
          <w:szCs w:val="24"/>
          <w:lang w:val="da-DK"/>
        </w:rPr>
      </w:pPr>
      <w:r>
        <w:rPr>
          <w:rFonts w:ascii="Times New Roman" w:hAnsi="Times New Roman"/>
          <w:sz w:val="24"/>
          <w:szCs w:val="24"/>
          <w:lang w:val="da-DK"/>
        </w:rPr>
        <w:t xml:space="preserve">GENERELT PROGRAM </w:t>
      </w:r>
    </w:p>
    <w:p w14:paraId="5649F4A5" w14:textId="1396EBD8" w:rsidR="001B0EF5" w:rsidRDefault="001B0EF5" w:rsidP="001B0EF5">
      <w:pPr>
        <w:pStyle w:val="Titel"/>
        <w:rPr>
          <w:rFonts w:ascii="Times New Roman" w:hAnsi="Times New Roman"/>
          <w:sz w:val="24"/>
          <w:szCs w:val="24"/>
          <w:lang w:val="da-DK"/>
        </w:rPr>
      </w:pPr>
      <w:r>
        <w:rPr>
          <w:rFonts w:ascii="Times New Roman" w:hAnsi="Times New Roman"/>
          <w:sz w:val="24"/>
          <w:szCs w:val="24"/>
          <w:lang w:val="da-DK"/>
        </w:rPr>
        <w:t>4</w:t>
      </w:r>
      <w:r w:rsidR="00861571">
        <w:rPr>
          <w:rFonts w:ascii="Times New Roman" w:hAnsi="Times New Roman"/>
          <w:sz w:val="24"/>
          <w:szCs w:val="24"/>
          <w:lang w:val="da-DK"/>
        </w:rPr>
        <w:t>8</w:t>
      </w:r>
      <w:r>
        <w:rPr>
          <w:rFonts w:ascii="Times New Roman" w:hAnsi="Times New Roman"/>
          <w:sz w:val="24"/>
          <w:szCs w:val="24"/>
          <w:lang w:val="da-DK"/>
        </w:rPr>
        <w:t xml:space="preserve">. ÅRSMØDE I </w:t>
      </w:r>
      <w:r w:rsidRPr="008531B1">
        <w:rPr>
          <w:rFonts w:ascii="Times New Roman" w:hAnsi="Times New Roman"/>
          <w:sz w:val="24"/>
          <w:szCs w:val="24"/>
          <w:lang w:val="da-DK"/>
        </w:rPr>
        <w:t>DANSK SELSKAB FOR STATSKUNDSKAB</w:t>
      </w:r>
    </w:p>
    <w:p w14:paraId="6E3B530D" w14:textId="19FECD89" w:rsidR="001B0EF5" w:rsidRDefault="001B0EF5" w:rsidP="001B0EF5">
      <w:pPr>
        <w:pStyle w:val="Titel"/>
        <w:rPr>
          <w:rFonts w:ascii="Times New Roman" w:hAnsi="Times New Roman"/>
          <w:sz w:val="24"/>
          <w:szCs w:val="24"/>
          <w:lang w:val="da-DK"/>
        </w:rPr>
      </w:pPr>
      <w:r>
        <w:rPr>
          <w:rFonts w:ascii="Times New Roman" w:hAnsi="Times New Roman"/>
          <w:sz w:val="24"/>
          <w:szCs w:val="24"/>
          <w:lang w:val="da-DK"/>
        </w:rPr>
        <w:t xml:space="preserve">- KONFERENCE DEN </w:t>
      </w:r>
      <w:r w:rsidR="00861571">
        <w:rPr>
          <w:rFonts w:ascii="Times New Roman" w:hAnsi="Times New Roman"/>
          <w:sz w:val="24"/>
          <w:szCs w:val="24"/>
          <w:lang w:val="da-DK"/>
        </w:rPr>
        <w:t>27-</w:t>
      </w:r>
      <w:r w:rsidR="00A26245">
        <w:rPr>
          <w:rFonts w:ascii="Times New Roman" w:hAnsi="Times New Roman"/>
          <w:sz w:val="24"/>
          <w:szCs w:val="24"/>
          <w:lang w:val="da-DK"/>
        </w:rPr>
        <w:t>28</w:t>
      </w:r>
      <w:r>
        <w:rPr>
          <w:rFonts w:ascii="Times New Roman" w:hAnsi="Times New Roman"/>
          <w:sz w:val="24"/>
          <w:szCs w:val="24"/>
          <w:lang w:val="da-DK"/>
        </w:rPr>
        <w:t>. OKTOBER 201</w:t>
      </w:r>
      <w:r w:rsidR="00A26245">
        <w:rPr>
          <w:rFonts w:ascii="Times New Roman" w:hAnsi="Times New Roman"/>
          <w:sz w:val="24"/>
          <w:szCs w:val="24"/>
          <w:lang w:val="da-DK"/>
        </w:rPr>
        <w:t>6</w:t>
      </w:r>
      <w:r>
        <w:rPr>
          <w:rFonts w:ascii="Times New Roman" w:hAnsi="Times New Roman"/>
          <w:sz w:val="24"/>
          <w:szCs w:val="24"/>
          <w:lang w:val="da-DK"/>
        </w:rPr>
        <w:t xml:space="preserve">, HOTEL </w:t>
      </w:r>
      <w:r w:rsidR="00A26245">
        <w:rPr>
          <w:rFonts w:ascii="Times New Roman" w:hAnsi="Times New Roman"/>
          <w:sz w:val="24"/>
          <w:szCs w:val="24"/>
          <w:lang w:val="da-DK"/>
        </w:rPr>
        <w:t>VEJLE</w:t>
      </w:r>
      <w:r w:rsidR="00861571">
        <w:rPr>
          <w:rFonts w:ascii="Times New Roman" w:hAnsi="Times New Roman"/>
          <w:sz w:val="24"/>
          <w:szCs w:val="24"/>
          <w:lang w:val="da-DK"/>
        </w:rPr>
        <w:t>FJORD</w:t>
      </w:r>
    </w:p>
    <w:p w14:paraId="4781AB1D" w14:textId="77777777" w:rsidR="00994A70" w:rsidRPr="00994A70" w:rsidRDefault="00994A70" w:rsidP="00994A70">
      <w:pPr>
        <w:rPr>
          <w:lang w:eastAsia="ar-SA"/>
        </w:rPr>
      </w:pPr>
    </w:p>
    <w:p w14:paraId="58603F05" w14:textId="77777777" w:rsidR="001B0EF5" w:rsidRPr="00F30A98" w:rsidRDefault="001B0EF5" w:rsidP="001B0EF5">
      <w:pPr>
        <w:ind w:left="1134" w:hanging="1134"/>
        <w:rPr>
          <w:b/>
        </w:rPr>
      </w:pPr>
      <w:r w:rsidRPr="00F30A98">
        <w:rPr>
          <w:b/>
        </w:rPr>
        <w:t>Torsdag</w:t>
      </w:r>
    </w:p>
    <w:tbl>
      <w:tblPr>
        <w:tblStyle w:val="Lysskygge"/>
        <w:tblW w:w="0" w:type="auto"/>
        <w:tblLayout w:type="fixed"/>
        <w:tblLook w:val="0000" w:firstRow="0" w:lastRow="0" w:firstColumn="0" w:lastColumn="0" w:noHBand="0" w:noVBand="0"/>
      </w:tblPr>
      <w:tblGrid>
        <w:gridCol w:w="1168"/>
        <w:gridCol w:w="7513"/>
      </w:tblGrid>
      <w:tr w:rsidR="00494D88" w:rsidRPr="00F30A98" w14:paraId="7A7AE6A7"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4BC24C9C" w14:textId="729D28BE" w:rsidR="00494D88" w:rsidRPr="00F30A98" w:rsidRDefault="005164BF" w:rsidP="000935C4">
            <w:pPr>
              <w:snapToGrid w:val="0"/>
              <w:spacing w:before="60" w:after="60"/>
              <w:rPr>
                <w:bCs/>
              </w:rPr>
            </w:pPr>
            <w:r>
              <w:rPr>
                <w:bCs/>
              </w:rPr>
              <w:t xml:space="preserve">9.30- </w:t>
            </w:r>
            <w:r w:rsidR="007E56C5" w:rsidRPr="00F30A98">
              <w:rPr>
                <w:bCs/>
              </w:rPr>
              <w:t>10.00</w:t>
            </w:r>
          </w:p>
        </w:tc>
        <w:tc>
          <w:tcPr>
            <w:tcW w:w="7513" w:type="dxa"/>
          </w:tcPr>
          <w:p w14:paraId="7801DCA7" w14:textId="24F6D148" w:rsidR="00494D88" w:rsidRPr="00F30A98" w:rsidRDefault="007E56C5" w:rsidP="000935C4">
            <w:pPr>
              <w:snapToGrid w:val="0"/>
              <w:spacing w:before="60" w:after="180"/>
              <w:cnfStyle w:val="000000100000" w:firstRow="0" w:lastRow="0" w:firstColumn="0" w:lastColumn="0" w:oddVBand="0" w:evenVBand="0" w:oddHBand="1" w:evenHBand="0" w:firstRowFirstColumn="0" w:firstRowLastColumn="0" w:lastRowFirstColumn="0" w:lastRowLastColumn="0"/>
              <w:rPr>
                <w:bCs/>
              </w:rPr>
            </w:pPr>
            <w:r w:rsidRPr="00F30A98">
              <w:rPr>
                <w:bCs/>
              </w:rPr>
              <w:t>Ankomst med let morgenmad</w:t>
            </w:r>
          </w:p>
        </w:tc>
      </w:tr>
      <w:tr w:rsidR="001B0EF5" w:rsidRPr="00F30A98" w14:paraId="16CD1AFB"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3E2BD212" w14:textId="10D04FBD" w:rsidR="001B0EF5" w:rsidRPr="00F30A98" w:rsidRDefault="007E56C5" w:rsidP="00F20C6C">
            <w:pPr>
              <w:snapToGrid w:val="0"/>
              <w:spacing w:before="60" w:after="60"/>
              <w:rPr>
                <w:bCs/>
              </w:rPr>
            </w:pPr>
            <w:r w:rsidRPr="00F30A98">
              <w:rPr>
                <w:bCs/>
              </w:rPr>
              <w:t>10.</w:t>
            </w:r>
            <w:r w:rsidR="004E0434">
              <w:rPr>
                <w:bCs/>
              </w:rPr>
              <w:t>00</w:t>
            </w:r>
          </w:p>
        </w:tc>
        <w:tc>
          <w:tcPr>
            <w:tcW w:w="7513" w:type="dxa"/>
          </w:tcPr>
          <w:p w14:paraId="3226D52E" w14:textId="6D6F1947" w:rsidR="001B0EF5" w:rsidRPr="00F30A98" w:rsidRDefault="007E56C5" w:rsidP="007E56C5">
            <w:pPr>
              <w:snapToGrid w:val="0"/>
              <w:spacing w:before="60" w:after="180"/>
              <w:cnfStyle w:val="000000000000" w:firstRow="0" w:lastRow="0" w:firstColumn="0" w:lastColumn="0" w:oddVBand="0" w:evenVBand="0" w:oddHBand="0" w:evenHBand="0" w:firstRowFirstColumn="0" w:firstRowLastColumn="0" w:lastRowFirstColumn="0" w:lastRowLastColumn="0"/>
              <w:rPr>
                <w:bCs/>
              </w:rPr>
            </w:pPr>
            <w:r w:rsidRPr="00F30A98">
              <w:rPr>
                <w:bCs/>
              </w:rPr>
              <w:t xml:space="preserve">Velkomst ved formanden, </w:t>
            </w:r>
            <w:r>
              <w:rPr>
                <w:bCs/>
              </w:rPr>
              <w:t xml:space="preserve">lektor Flemming </w:t>
            </w:r>
            <w:r w:rsidR="00C2359D">
              <w:rPr>
                <w:bCs/>
              </w:rPr>
              <w:t>Juul Christia</w:t>
            </w:r>
            <w:r>
              <w:rPr>
                <w:bCs/>
              </w:rPr>
              <w:t>nsen</w:t>
            </w:r>
          </w:p>
        </w:tc>
      </w:tr>
      <w:tr w:rsidR="001B0EF5" w:rsidRPr="00F30A98" w14:paraId="5CDCE4FC"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5590DDC8" w14:textId="07E3546E" w:rsidR="001B0EF5" w:rsidRPr="00F30A98" w:rsidRDefault="004E0434" w:rsidP="007E5A84">
            <w:pPr>
              <w:snapToGrid w:val="0"/>
              <w:spacing w:before="60" w:after="60"/>
              <w:rPr>
                <w:bCs/>
              </w:rPr>
            </w:pPr>
            <w:r>
              <w:t>10:15</w:t>
            </w:r>
          </w:p>
        </w:tc>
        <w:tc>
          <w:tcPr>
            <w:tcW w:w="7513" w:type="dxa"/>
          </w:tcPr>
          <w:p w14:paraId="31993040" w14:textId="5C639E2D" w:rsidR="001B0EF5" w:rsidRPr="00F30A98" w:rsidRDefault="007E56C5" w:rsidP="000935C4">
            <w:pPr>
              <w:snapToGrid w:val="0"/>
              <w:spacing w:before="60" w:after="180"/>
              <w:cnfStyle w:val="000000100000" w:firstRow="0" w:lastRow="0" w:firstColumn="0" w:lastColumn="0" w:oddVBand="0" w:evenVBand="0" w:oddHBand="1" w:evenHBand="0" w:firstRowFirstColumn="0" w:firstRowLastColumn="0" w:lastRowFirstColumn="0" w:lastRowLastColumn="0"/>
              <w:rPr>
                <w:bCs/>
              </w:rPr>
            </w:pPr>
            <w:r>
              <w:rPr>
                <w:color w:val="auto"/>
              </w:rPr>
              <w:t>Session 1</w:t>
            </w:r>
          </w:p>
        </w:tc>
      </w:tr>
      <w:tr w:rsidR="001B0EF5" w:rsidRPr="00F30A98" w14:paraId="7E4412A9"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21497A4E" w14:textId="0EFE3E86" w:rsidR="001B0EF5" w:rsidRPr="00F30A98" w:rsidRDefault="007E56C5" w:rsidP="001B0EF5">
            <w:pPr>
              <w:snapToGrid w:val="0"/>
              <w:spacing w:before="60" w:after="60"/>
            </w:pPr>
            <w:r w:rsidRPr="00F30A98">
              <w:t>1</w:t>
            </w:r>
            <w:r>
              <w:t>2</w:t>
            </w:r>
            <w:r w:rsidRPr="00F30A98">
              <w:t>:</w:t>
            </w:r>
            <w:r w:rsidR="004E0434">
              <w:t>15</w:t>
            </w:r>
          </w:p>
        </w:tc>
        <w:tc>
          <w:tcPr>
            <w:tcW w:w="7513" w:type="dxa"/>
          </w:tcPr>
          <w:p w14:paraId="7BCCE397" w14:textId="192ED45E" w:rsidR="001B0EF5" w:rsidRPr="00F30A98" w:rsidRDefault="007E56C5" w:rsidP="001B0EF5">
            <w:pPr>
              <w:cnfStyle w:val="000000000000" w:firstRow="0" w:lastRow="0" w:firstColumn="0" w:lastColumn="0" w:oddVBand="0" w:evenVBand="0" w:oddHBand="0" w:evenHBand="0" w:firstRowFirstColumn="0" w:firstRowLastColumn="0" w:lastRowFirstColumn="0" w:lastRowLastColumn="0"/>
            </w:pPr>
            <w:r w:rsidRPr="00F30A98">
              <w:t>Frokost</w:t>
            </w:r>
          </w:p>
        </w:tc>
      </w:tr>
      <w:tr w:rsidR="007E56C5" w:rsidRPr="002D50CB" w14:paraId="097D270F"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148CD283" w14:textId="689B6E32" w:rsidR="007E56C5" w:rsidRPr="00F30A98" w:rsidRDefault="007E56C5" w:rsidP="00F20C6C">
            <w:pPr>
              <w:snapToGrid w:val="0"/>
              <w:spacing w:before="60" w:after="60"/>
            </w:pPr>
            <w:r w:rsidRPr="00F30A98">
              <w:t>1</w:t>
            </w:r>
            <w:r>
              <w:t>3:</w:t>
            </w:r>
            <w:r w:rsidR="004E0434">
              <w:t>15</w:t>
            </w:r>
          </w:p>
        </w:tc>
        <w:tc>
          <w:tcPr>
            <w:tcW w:w="7513" w:type="dxa"/>
          </w:tcPr>
          <w:p w14:paraId="79749B77" w14:textId="6581A14B" w:rsidR="00880500" w:rsidRPr="009E7A38" w:rsidRDefault="0077340C" w:rsidP="00A26245">
            <w:pPr>
              <w:cnfStyle w:val="000000100000" w:firstRow="0" w:lastRow="0" w:firstColumn="0" w:lastColumn="0" w:oddVBand="0" w:evenVBand="0" w:oddHBand="1" w:evenHBand="0" w:firstRowFirstColumn="0" w:firstRowLastColumn="0" w:lastRowFirstColumn="0" w:lastRowLastColumn="0"/>
              <w:rPr>
                <w:color w:val="auto"/>
                <w:lang w:val="en-US"/>
              </w:rPr>
            </w:pPr>
            <w:r w:rsidRPr="00880500">
              <w:rPr>
                <w:rFonts w:ascii="Calibri" w:eastAsia="Times New Roman" w:hAnsi="Calibri" w:cs="Segoe UI"/>
                <w:lang w:val="en-US" w:eastAsia="en-US"/>
              </w:rPr>
              <w:t xml:space="preserve">Overrækkelse af DJØF-prisen og </w:t>
            </w:r>
            <w:r w:rsidR="00A26245" w:rsidRPr="00880500">
              <w:rPr>
                <w:rFonts w:ascii="Calibri" w:eastAsia="Times New Roman" w:hAnsi="Calibri" w:cs="Segoe UI"/>
                <w:lang w:val="en-US" w:eastAsia="en-US"/>
              </w:rPr>
              <w:t>key n</w:t>
            </w:r>
            <w:r w:rsidR="00A26245" w:rsidRPr="00880500">
              <w:rPr>
                <w:rFonts w:ascii="Calibri" w:eastAsia="Times New Roman" w:hAnsi="Calibri" w:cs="Segoe UI"/>
                <w:color w:val="auto"/>
                <w:lang w:val="en-US" w:eastAsia="en-US"/>
              </w:rPr>
              <w:t xml:space="preserve">ote fra </w:t>
            </w:r>
            <w:r w:rsidR="00A26245" w:rsidRPr="00880500">
              <w:rPr>
                <w:color w:val="auto"/>
                <w:lang w:val="en-US"/>
              </w:rPr>
              <w:t>Simon Usherwood (</w:t>
            </w:r>
            <w:r w:rsidR="00880500">
              <w:rPr>
                <w:color w:val="000000"/>
                <w:lang w:val="en-GB"/>
              </w:rPr>
              <w:t xml:space="preserve">Reader in European Studies at </w:t>
            </w:r>
            <w:r w:rsidR="00A26245" w:rsidRPr="00880500">
              <w:rPr>
                <w:color w:val="auto"/>
                <w:lang w:val="en-US"/>
              </w:rPr>
              <w:t>Surrey) on BREXIT</w:t>
            </w:r>
            <w:r w:rsidR="00880500" w:rsidRPr="00880500">
              <w:rPr>
                <w:color w:val="auto"/>
                <w:lang w:val="en-US"/>
              </w:rPr>
              <w:t>: Where does Brexit leave UK and EU?</w:t>
            </w:r>
          </w:p>
        </w:tc>
      </w:tr>
      <w:tr w:rsidR="007E56C5" w:rsidRPr="00F30A98" w14:paraId="558E74A5"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2150239F" w14:textId="34A05CE4" w:rsidR="007E56C5" w:rsidRPr="00F30A98" w:rsidRDefault="007E56C5" w:rsidP="00763C0B">
            <w:pPr>
              <w:snapToGrid w:val="0"/>
              <w:spacing w:before="60" w:after="60"/>
            </w:pPr>
            <w:r w:rsidRPr="00F30A98">
              <w:t>14.45</w:t>
            </w:r>
          </w:p>
        </w:tc>
        <w:tc>
          <w:tcPr>
            <w:tcW w:w="7513" w:type="dxa"/>
          </w:tcPr>
          <w:p w14:paraId="1A7354F1" w14:textId="07187744" w:rsidR="007E56C5" w:rsidRPr="00F30A98" w:rsidRDefault="007E56C5" w:rsidP="007E56C5">
            <w:pPr>
              <w:snapToGrid w:val="0"/>
              <w:spacing w:before="60" w:after="180"/>
              <w:cnfStyle w:val="000000000000" w:firstRow="0" w:lastRow="0" w:firstColumn="0" w:lastColumn="0" w:oddVBand="0" w:evenVBand="0" w:oddHBand="0" w:evenHBand="0" w:firstRowFirstColumn="0" w:firstRowLastColumn="0" w:lastRowFirstColumn="0" w:lastRowLastColumn="0"/>
            </w:pPr>
            <w:r w:rsidRPr="00F30A98">
              <w:t xml:space="preserve">Kaffepause </w:t>
            </w:r>
          </w:p>
        </w:tc>
      </w:tr>
      <w:tr w:rsidR="007E56C5" w:rsidRPr="00F30A98" w14:paraId="0CF3924F"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551DC8A3" w14:textId="5099D8B1" w:rsidR="007E56C5" w:rsidRPr="00F30A98" w:rsidRDefault="007E56C5" w:rsidP="007E5A84">
            <w:pPr>
              <w:snapToGrid w:val="0"/>
              <w:spacing w:before="60" w:after="60"/>
            </w:pPr>
            <w:r w:rsidRPr="00F30A98">
              <w:t>15.00</w:t>
            </w:r>
          </w:p>
        </w:tc>
        <w:tc>
          <w:tcPr>
            <w:tcW w:w="7513" w:type="dxa"/>
          </w:tcPr>
          <w:p w14:paraId="72A7083A" w14:textId="391AD093" w:rsidR="007E56C5" w:rsidRPr="00F30A98" w:rsidRDefault="007E56C5" w:rsidP="000935C4">
            <w:pPr>
              <w:snapToGrid w:val="0"/>
              <w:spacing w:before="60" w:after="180"/>
              <w:cnfStyle w:val="000000100000" w:firstRow="0" w:lastRow="0" w:firstColumn="0" w:lastColumn="0" w:oddVBand="0" w:evenVBand="0" w:oddHBand="1" w:evenHBand="0" w:firstRowFirstColumn="0" w:firstRowLastColumn="0" w:lastRowFirstColumn="0" w:lastRowLastColumn="0"/>
            </w:pPr>
            <w:r w:rsidRPr="00F30A98">
              <w:t>Session 2</w:t>
            </w:r>
          </w:p>
        </w:tc>
      </w:tr>
      <w:tr w:rsidR="007E56C5" w:rsidRPr="00F30A98" w14:paraId="2D339B0B"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77409047" w14:textId="54C05BD0" w:rsidR="007E56C5" w:rsidRPr="00F30A98" w:rsidRDefault="007E56C5" w:rsidP="007E5A84">
            <w:pPr>
              <w:snapToGrid w:val="0"/>
              <w:spacing w:before="60" w:after="60"/>
            </w:pPr>
            <w:r>
              <w:t>17.00</w:t>
            </w:r>
          </w:p>
        </w:tc>
        <w:tc>
          <w:tcPr>
            <w:tcW w:w="7513" w:type="dxa"/>
          </w:tcPr>
          <w:p w14:paraId="72DD4289" w14:textId="66A1C7E2" w:rsidR="0061393C" w:rsidRDefault="00903ACF" w:rsidP="008804B2">
            <w:pPr>
              <w:snapToGrid w:val="0"/>
              <w:spacing w:before="60" w:after="180"/>
              <w:cnfStyle w:val="000000000000" w:firstRow="0" w:lastRow="0" w:firstColumn="0" w:lastColumn="0" w:oddVBand="0" w:evenVBand="0" w:oddHBand="0" w:evenHBand="0" w:firstRowFirstColumn="0" w:firstRowLastColumn="0" w:lastRowFirstColumn="0" w:lastRowLastColumn="0"/>
            </w:pPr>
            <w:r w:rsidRPr="00353DD4">
              <w:rPr>
                <w:i/>
                <w:lang w:val="en-GB"/>
              </w:rPr>
              <w:t xml:space="preserve">What makes a successful FSE Application? </w:t>
            </w:r>
            <w:r w:rsidRPr="00023464">
              <w:t xml:space="preserve">(Oplæg ved </w:t>
            </w:r>
            <w:r w:rsidR="00D86049" w:rsidRPr="00023464">
              <w:t xml:space="preserve">Lene Hansen &amp; </w:t>
            </w:r>
            <w:r w:rsidR="00A26245">
              <w:t>Christian Albrekt</w:t>
            </w:r>
            <w:r w:rsidRPr="00023464">
              <w:t xml:space="preserve">) </w:t>
            </w:r>
            <w:r w:rsidR="009E7A38">
              <w:t>17.00-</w:t>
            </w:r>
            <w:r w:rsidR="00023464">
              <w:t>18</w:t>
            </w:r>
            <w:r w:rsidR="009E7A38">
              <w:t>.</w:t>
            </w:r>
            <w:r w:rsidR="00023464">
              <w:t xml:space="preserve">00 i </w:t>
            </w:r>
            <w:r w:rsidR="005D2152">
              <w:t>Krystalsalen</w:t>
            </w:r>
          </w:p>
          <w:p w14:paraId="02EBDAC0" w14:textId="38389DF1" w:rsidR="007E56C5" w:rsidRPr="00F30A98" w:rsidRDefault="0061393C" w:rsidP="008804B2">
            <w:pPr>
              <w:snapToGrid w:val="0"/>
              <w:spacing w:before="60" w:after="180"/>
              <w:cnfStyle w:val="000000000000" w:firstRow="0" w:lastRow="0" w:firstColumn="0" w:lastColumn="0" w:oddVBand="0" w:evenVBand="0" w:oddHBand="0" w:evenHBand="0" w:firstRowFirstColumn="0" w:firstRowLastColumn="0" w:lastRowFirstColumn="0" w:lastRowLastColumn="0"/>
            </w:pPr>
            <w:r>
              <w:t>I</w:t>
            </w:r>
            <w:r w:rsidR="008804B2">
              <w:t>ndividuelt aftalte møder</w:t>
            </w:r>
          </w:p>
        </w:tc>
      </w:tr>
      <w:tr w:rsidR="00323182" w:rsidRPr="00F30A98" w14:paraId="6646787F"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067ABDC2" w14:textId="38898F8E" w:rsidR="00323182" w:rsidRDefault="00323182" w:rsidP="007E5A84">
            <w:pPr>
              <w:snapToGrid w:val="0"/>
              <w:spacing w:before="60" w:after="60"/>
            </w:pPr>
            <w:r>
              <w:t>17.45</w:t>
            </w:r>
          </w:p>
        </w:tc>
        <w:tc>
          <w:tcPr>
            <w:tcW w:w="7513" w:type="dxa"/>
          </w:tcPr>
          <w:p w14:paraId="36CC056E" w14:textId="4B916484" w:rsidR="00323182" w:rsidRDefault="00323182" w:rsidP="00323182">
            <w:pPr>
              <w:cnfStyle w:val="000000100000" w:firstRow="0" w:lastRow="0" w:firstColumn="0" w:lastColumn="0" w:oddVBand="0" w:evenVBand="0" w:oddHBand="1" w:evenHBand="0" w:firstRowFirstColumn="0" w:firstRowLastColumn="0" w:lastRowFirstColumn="0" w:lastRowLastColumn="0"/>
            </w:pPr>
            <w:r w:rsidRPr="00A26245">
              <w:rPr>
                <w:i/>
              </w:rPr>
              <w:t>Politica reception</w:t>
            </w:r>
            <w:r w:rsidRPr="00023464">
              <w:t xml:space="preserve"> </w:t>
            </w:r>
            <w:r>
              <w:t>17.</w:t>
            </w:r>
            <w:r w:rsidR="009E7A38">
              <w:t>45-</w:t>
            </w:r>
            <w:r>
              <w:t>18</w:t>
            </w:r>
            <w:r w:rsidR="009E7A38">
              <w:t>.30</w:t>
            </w:r>
            <w:r>
              <w:t xml:space="preserve"> i </w:t>
            </w:r>
            <w:r w:rsidR="002D50CB">
              <w:t>Fjordstuen</w:t>
            </w:r>
            <w:bookmarkStart w:id="0" w:name="_GoBack"/>
            <w:bookmarkEnd w:id="0"/>
          </w:p>
          <w:p w14:paraId="28B6C77F" w14:textId="77777777" w:rsidR="00643C63" w:rsidRDefault="00323182" w:rsidP="00323182">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POLITICAs redaktionsmedlemmer byder på champagne. Vi vil gerne invitere jer, deltagerne på årsmødet, til en festlig og uformel optakt til middagen. POLITICA er et bredt, pluralistisk tidsskrift for politologi, der rækker ud til alle politologiske miljøer i Danmark. Vi vil gerne høre jeres tanker om og idéer til artikler og temaer fremover. </w:t>
            </w:r>
          </w:p>
          <w:p w14:paraId="2DCE8163" w14:textId="65515681" w:rsidR="00323182" w:rsidRPr="00323182" w:rsidRDefault="00323182" w:rsidP="002D50CB">
            <w:pPr>
              <w:cnfStyle w:val="000000100000" w:firstRow="0" w:lastRow="0" w:firstColumn="0" w:lastColumn="0" w:oddVBand="0" w:evenVBand="0" w:oddHBand="1" w:evenHBand="0" w:firstRowFirstColumn="0" w:firstRowLastColumn="0" w:lastRowFirstColumn="0" w:lastRowLastColumn="0"/>
              <w:rPr>
                <w:color w:val="000000"/>
              </w:rPr>
            </w:pPr>
            <w:r>
              <w:rPr>
                <w:color w:val="000000"/>
              </w:rPr>
              <w:t>VEL MØDT</w:t>
            </w:r>
          </w:p>
        </w:tc>
      </w:tr>
      <w:tr w:rsidR="007E56C5" w:rsidRPr="00F30A98" w14:paraId="29D1B03C"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2FCFBDAE" w14:textId="2E01FAC2" w:rsidR="007E56C5" w:rsidRPr="00F30A98" w:rsidRDefault="007E56C5" w:rsidP="000935C4">
            <w:pPr>
              <w:snapToGrid w:val="0"/>
              <w:spacing w:before="60" w:after="60"/>
            </w:pPr>
            <w:r w:rsidRPr="00F30A98">
              <w:t>18:30</w:t>
            </w:r>
          </w:p>
        </w:tc>
        <w:tc>
          <w:tcPr>
            <w:tcW w:w="7513" w:type="dxa"/>
          </w:tcPr>
          <w:p w14:paraId="4FAC8E08" w14:textId="3FF8C3AB" w:rsidR="007E56C5" w:rsidRPr="00F30A98" w:rsidRDefault="007E56C5" w:rsidP="007E56C5">
            <w:pPr>
              <w:snapToGrid w:val="0"/>
              <w:spacing w:before="60" w:after="180"/>
              <w:cnfStyle w:val="000000000000" w:firstRow="0" w:lastRow="0" w:firstColumn="0" w:lastColumn="0" w:oddVBand="0" w:evenVBand="0" w:oddHBand="0" w:evenHBand="0" w:firstRowFirstColumn="0" w:firstRowLastColumn="0" w:lastRowFirstColumn="0" w:lastRowLastColumn="0"/>
              <w:rPr>
                <w:i/>
              </w:rPr>
            </w:pPr>
            <w:r w:rsidRPr="00F30A98">
              <w:t>Velkomstdrink</w:t>
            </w:r>
          </w:p>
        </w:tc>
      </w:tr>
      <w:tr w:rsidR="007E56C5" w:rsidRPr="00F30A98" w14:paraId="26CCCDB2"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434FEAEF" w14:textId="6CCA4611" w:rsidR="007E56C5" w:rsidRDefault="007E56C5" w:rsidP="000935C4">
            <w:pPr>
              <w:snapToGrid w:val="0"/>
              <w:spacing w:before="60" w:after="60"/>
            </w:pPr>
            <w:r w:rsidRPr="00F30A98">
              <w:rPr>
                <w:color w:val="000000"/>
              </w:rPr>
              <w:t>19.00</w:t>
            </w:r>
          </w:p>
        </w:tc>
        <w:tc>
          <w:tcPr>
            <w:tcW w:w="7513" w:type="dxa"/>
          </w:tcPr>
          <w:p w14:paraId="6BF4BB92" w14:textId="27CB9762" w:rsidR="007E56C5" w:rsidRDefault="007E56C5" w:rsidP="007E56C5">
            <w:pPr>
              <w:snapToGrid w:val="0"/>
              <w:spacing w:before="60" w:after="180"/>
              <w:cnfStyle w:val="000000100000" w:firstRow="0" w:lastRow="0" w:firstColumn="0" w:lastColumn="0" w:oddVBand="0" w:evenVBand="0" w:oddHBand="1" w:evenHBand="0" w:firstRowFirstColumn="0" w:firstRowLastColumn="0" w:lastRowFirstColumn="0" w:lastRowLastColumn="0"/>
            </w:pPr>
            <w:r w:rsidRPr="00F30A98">
              <w:rPr>
                <w:color w:val="000000"/>
              </w:rPr>
              <w:t>Festmiddag</w:t>
            </w:r>
          </w:p>
        </w:tc>
      </w:tr>
    </w:tbl>
    <w:p w14:paraId="3D81E5C0" w14:textId="77777777" w:rsidR="001B0EF5" w:rsidRPr="00F30A98" w:rsidRDefault="001B0EF5" w:rsidP="001B0EF5">
      <w:pPr>
        <w:ind w:left="1418" w:hanging="1418"/>
        <w:rPr>
          <w:b/>
          <w:color w:val="000000"/>
        </w:rPr>
      </w:pPr>
    </w:p>
    <w:p w14:paraId="3B57DCCE" w14:textId="77777777" w:rsidR="001B0EF5" w:rsidRPr="00F30A98" w:rsidRDefault="001B0EF5" w:rsidP="001B0EF5">
      <w:pPr>
        <w:ind w:left="1418" w:hanging="1418"/>
        <w:rPr>
          <w:b/>
          <w:color w:val="000000"/>
        </w:rPr>
      </w:pPr>
      <w:r w:rsidRPr="00F30A98">
        <w:rPr>
          <w:b/>
          <w:color w:val="000000"/>
        </w:rPr>
        <w:t>Fredag</w:t>
      </w:r>
    </w:p>
    <w:tbl>
      <w:tblPr>
        <w:tblStyle w:val="Lysskygge"/>
        <w:tblW w:w="0" w:type="auto"/>
        <w:tblLayout w:type="fixed"/>
        <w:tblLook w:val="0000" w:firstRow="0" w:lastRow="0" w:firstColumn="0" w:lastColumn="0" w:noHBand="0" w:noVBand="0"/>
      </w:tblPr>
      <w:tblGrid>
        <w:gridCol w:w="1168"/>
        <w:gridCol w:w="7513"/>
      </w:tblGrid>
      <w:tr w:rsidR="001B0EF5" w:rsidRPr="00F30A98" w14:paraId="33E6579A"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34BE8D73" w14:textId="52ABF72C" w:rsidR="001B0EF5" w:rsidRPr="007E56C5" w:rsidRDefault="007E56C5" w:rsidP="008804B2">
            <w:pPr>
              <w:snapToGrid w:val="0"/>
              <w:spacing w:before="60" w:after="60"/>
              <w:rPr>
                <w:bCs/>
              </w:rPr>
            </w:pPr>
            <w:r w:rsidRPr="007E56C5">
              <w:rPr>
                <w:bCs/>
              </w:rPr>
              <w:t>7.30-9.00</w:t>
            </w:r>
          </w:p>
        </w:tc>
        <w:tc>
          <w:tcPr>
            <w:tcW w:w="7513" w:type="dxa"/>
          </w:tcPr>
          <w:p w14:paraId="0D453A9D" w14:textId="13AB064F" w:rsidR="001B0EF5" w:rsidRPr="007E56C5" w:rsidRDefault="007E56C5" w:rsidP="008804B2">
            <w:pPr>
              <w:snapToGrid w:val="0"/>
              <w:spacing w:before="60" w:after="180"/>
              <w:cnfStyle w:val="000000100000" w:firstRow="0" w:lastRow="0" w:firstColumn="0" w:lastColumn="0" w:oddVBand="0" w:evenVBand="0" w:oddHBand="1" w:evenHBand="0" w:firstRowFirstColumn="0" w:firstRowLastColumn="0" w:lastRowFirstColumn="0" w:lastRowLastColumn="0"/>
              <w:rPr>
                <w:bCs/>
              </w:rPr>
            </w:pPr>
            <w:r w:rsidRPr="007E56C5">
              <w:rPr>
                <w:bCs/>
              </w:rPr>
              <w:t>Morgenmad</w:t>
            </w:r>
          </w:p>
        </w:tc>
      </w:tr>
      <w:tr w:rsidR="007E56C5" w:rsidRPr="00F30A98" w14:paraId="618A702B"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26BB7C20" w14:textId="0BC55175" w:rsidR="007E56C5" w:rsidRPr="007E56C5" w:rsidRDefault="007E56C5" w:rsidP="000935C4">
            <w:pPr>
              <w:snapToGrid w:val="0"/>
              <w:spacing w:before="60" w:after="60"/>
            </w:pPr>
            <w:r w:rsidRPr="007E56C5">
              <w:rPr>
                <w:bCs/>
              </w:rPr>
              <w:t>09.00</w:t>
            </w:r>
          </w:p>
        </w:tc>
        <w:tc>
          <w:tcPr>
            <w:tcW w:w="7513" w:type="dxa"/>
          </w:tcPr>
          <w:p w14:paraId="01958E8D" w14:textId="1D6383E1" w:rsidR="007E56C5" w:rsidRPr="007E56C5" w:rsidRDefault="007E56C5" w:rsidP="00D34817">
            <w:pPr>
              <w:snapToGrid w:val="0"/>
              <w:spacing w:before="60" w:after="180"/>
              <w:cnfStyle w:val="000000000000" w:firstRow="0" w:lastRow="0" w:firstColumn="0" w:lastColumn="0" w:oddVBand="0" w:evenVBand="0" w:oddHBand="0" w:evenHBand="0" w:firstRowFirstColumn="0" w:firstRowLastColumn="0" w:lastRowFirstColumn="0" w:lastRowLastColumn="0"/>
            </w:pPr>
            <w:r w:rsidRPr="007E56C5">
              <w:rPr>
                <w:bCs/>
              </w:rPr>
              <w:t>Generalforsamling i Dansk Selskab for Statskundskab</w:t>
            </w:r>
            <w:r w:rsidR="00023464">
              <w:rPr>
                <w:bCs/>
              </w:rPr>
              <w:t xml:space="preserve"> i </w:t>
            </w:r>
            <w:r w:rsidR="00D34817">
              <w:rPr>
                <w:bCs/>
              </w:rPr>
              <w:t>Bøgesalen</w:t>
            </w:r>
          </w:p>
        </w:tc>
      </w:tr>
      <w:tr w:rsidR="007E56C5" w:rsidRPr="00F30A98" w14:paraId="2940D41D"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16FDFD43" w14:textId="14BF04D1" w:rsidR="007E56C5" w:rsidRPr="00F30A98" w:rsidRDefault="008804B2" w:rsidP="008804B2">
            <w:pPr>
              <w:snapToGrid w:val="0"/>
              <w:spacing w:before="60" w:after="60"/>
            </w:pPr>
            <w:r>
              <w:t>9</w:t>
            </w:r>
            <w:r w:rsidR="007E56C5" w:rsidRPr="00F30A98">
              <w:t>:</w:t>
            </w:r>
            <w:r>
              <w:t>45</w:t>
            </w:r>
          </w:p>
        </w:tc>
        <w:tc>
          <w:tcPr>
            <w:tcW w:w="7513" w:type="dxa"/>
          </w:tcPr>
          <w:p w14:paraId="28E9B7E7" w14:textId="15EB82F6" w:rsidR="007E56C5" w:rsidRPr="007E56C5" w:rsidRDefault="007E56C5" w:rsidP="008804B2">
            <w:pPr>
              <w:snapToGrid w:val="0"/>
              <w:spacing w:before="60" w:after="180"/>
              <w:cnfStyle w:val="000000100000" w:firstRow="0" w:lastRow="0" w:firstColumn="0" w:lastColumn="0" w:oddVBand="0" w:evenVBand="0" w:oddHBand="1" w:evenHBand="0" w:firstRowFirstColumn="0" w:firstRowLastColumn="0" w:lastRowFirstColumn="0" w:lastRowLastColumn="0"/>
            </w:pPr>
            <w:r w:rsidRPr="007E56C5">
              <w:t>Formiddagskaffe</w:t>
            </w:r>
          </w:p>
        </w:tc>
      </w:tr>
      <w:tr w:rsidR="007E56C5" w:rsidRPr="00F30A98" w14:paraId="4B136675" w14:textId="77777777" w:rsidTr="005E453A">
        <w:tc>
          <w:tcPr>
            <w:cnfStyle w:val="000010000000" w:firstRow="0" w:lastRow="0" w:firstColumn="0" w:lastColumn="0" w:oddVBand="1" w:evenVBand="0" w:oddHBand="0" w:evenHBand="0" w:firstRowFirstColumn="0" w:firstRowLastColumn="0" w:lastRowFirstColumn="0" w:lastRowLastColumn="0"/>
            <w:tcW w:w="1168" w:type="dxa"/>
          </w:tcPr>
          <w:p w14:paraId="3716230B" w14:textId="2E3B06D2" w:rsidR="007E56C5" w:rsidRPr="00F30A98" w:rsidRDefault="007E56C5" w:rsidP="008804B2">
            <w:pPr>
              <w:snapToGrid w:val="0"/>
              <w:spacing w:before="60" w:after="60"/>
            </w:pPr>
            <w:r w:rsidRPr="00F30A98">
              <w:t>10.</w:t>
            </w:r>
            <w:r w:rsidR="008804B2">
              <w:t>00</w:t>
            </w:r>
          </w:p>
        </w:tc>
        <w:tc>
          <w:tcPr>
            <w:tcW w:w="7513" w:type="dxa"/>
          </w:tcPr>
          <w:p w14:paraId="674B33E9" w14:textId="112962B6" w:rsidR="007E56C5" w:rsidRPr="00F30A98" w:rsidRDefault="007E56C5" w:rsidP="000935C4">
            <w:pPr>
              <w:snapToGrid w:val="0"/>
              <w:spacing w:before="60" w:after="60"/>
              <w:cnfStyle w:val="000000000000" w:firstRow="0" w:lastRow="0" w:firstColumn="0" w:lastColumn="0" w:oddVBand="0" w:evenVBand="0" w:oddHBand="0" w:evenHBand="0" w:firstRowFirstColumn="0" w:firstRowLastColumn="0" w:lastRowFirstColumn="0" w:lastRowLastColumn="0"/>
            </w:pPr>
            <w:r w:rsidRPr="00F30A98">
              <w:t>Session 3</w:t>
            </w:r>
          </w:p>
        </w:tc>
      </w:tr>
      <w:tr w:rsidR="007E56C5" w:rsidRPr="00F30A98" w14:paraId="0B0B5E05" w14:textId="77777777" w:rsidTr="005E45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8" w:type="dxa"/>
          </w:tcPr>
          <w:p w14:paraId="424E7729" w14:textId="6579C20D" w:rsidR="007E56C5" w:rsidRPr="00F30A98" w:rsidRDefault="007E56C5" w:rsidP="008804B2">
            <w:pPr>
              <w:snapToGrid w:val="0"/>
              <w:spacing w:before="60" w:after="60"/>
            </w:pPr>
            <w:r w:rsidRPr="00F30A98">
              <w:t>12.</w:t>
            </w:r>
            <w:r w:rsidR="008804B2">
              <w:t>0</w:t>
            </w:r>
            <w:r w:rsidRPr="00F30A98">
              <w:t>0</w:t>
            </w:r>
          </w:p>
        </w:tc>
        <w:tc>
          <w:tcPr>
            <w:tcW w:w="7513" w:type="dxa"/>
          </w:tcPr>
          <w:p w14:paraId="573E45DF" w14:textId="0A51E5B1" w:rsidR="007E56C5" w:rsidRPr="00F30A98" w:rsidRDefault="007E56C5" w:rsidP="00755360">
            <w:pPr>
              <w:snapToGrid w:val="0"/>
              <w:spacing w:before="60" w:after="60"/>
              <w:cnfStyle w:val="000000100000" w:firstRow="0" w:lastRow="0" w:firstColumn="0" w:lastColumn="0" w:oddVBand="0" w:evenVBand="0" w:oddHBand="1" w:evenHBand="0" w:firstRowFirstColumn="0" w:firstRowLastColumn="0" w:lastRowFirstColumn="0" w:lastRowLastColumn="0"/>
            </w:pPr>
            <w:r w:rsidRPr="00F30A98">
              <w:t>Frokost</w:t>
            </w:r>
          </w:p>
        </w:tc>
      </w:tr>
    </w:tbl>
    <w:p w14:paraId="1EDBCEE6" w14:textId="77777777" w:rsidR="00F63F5F" w:rsidRPr="00F30A98" w:rsidRDefault="00F63F5F" w:rsidP="00494D88"/>
    <w:sectPr w:rsidR="00F63F5F" w:rsidRPr="00F30A98" w:rsidSect="00F63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F5"/>
    <w:rsid w:val="00023464"/>
    <w:rsid w:val="000302B0"/>
    <w:rsid w:val="000A2002"/>
    <w:rsid w:val="000C2C7D"/>
    <w:rsid w:val="001B0EF5"/>
    <w:rsid w:val="001B2633"/>
    <w:rsid w:val="002854C4"/>
    <w:rsid w:val="002B1756"/>
    <w:rsid w:val="002D50CB"/>
    <w:rsid w:val="00323182"/>
    <w:rsid w:val="00353DD4"/>
    <w:rsid w:val="00393973"/>
    <w:rsid w:val="003E02C3"/>
    <w:rsid w:val="004230FE"/>
    <w:rsid w:val="00494D88"/>
    <w:rsid w:val="004D4D7C"/>
    <w:rsid w:val="004E0434"/>
    <w:rsid w:val="004F5810"/>
    <w:rsid w:val="005164BF"/>
    <w:rsid w:val="005B2D7B"/>
    <w:rsid w:val="005C6A8A"/>
    <w:rsid w:val="005D2152"/>
    <w:rsid w:val="005E453A"/>
    <w:rsid w:val="0061393C"/>
    <w:rsid w:val="00643C63"/>
    <w:rsid w:val="00755360"/>
    <w:rsid w:val="00763C0B"/>
    <w:rsid w:val="0077340C"/>
    <w:rsid w:val="007D5A09"/>
    <w:rsid w:val="007E56C5"/>
    <w:rsid w:val="007E5A84"/>
    <w:rsid w:val="00861571"/>
    <w:rsid w:val="008804B2"/>
    <w:rsid w:val="00880500"/>
    <w:rsid w:val="00903ACF"/>
    <w:rsid w:val="00951FA6"/>
    <w:rsid w:val="00980FB2"/>
    <w:rsid w:val="009835D3"/>
    <w:rsid w:val="00994A70"/>
    <w:rsid w:val="009C3999"/>
    <w:rsid w:val="009C4B31"/>
    <w:rsid w:val="009E7A38"/>
    <w:rsid w:val="00A26245"/>
    <w:rsid w:val="00BE304C"/>
    <w:rsid w:val="00C13939"/>
    <w:rsid w:val="00C2359D"/>
    <w:rsid w:val="00CD333C"/>
    <w:rsid w:val="00D34817"/>
    <w:rsid w:val="00D63530"/>
    <w:rsid w:val="00D66F34"/>
    <w:rsid w:val="00D86049"/>
    <w:rsid w:val="00DE60B9"/>
    <w:rsid w:val="00E07D69"/>
    <w:rsid w:val="00F20C6C"/>
    <w:rsid w:val="00F30A98"/>
    <w:rsid w:val="00F42122"/>
    <w:rsid w:val="00F63F5F"/>
    <w:rsid w:val="00FC18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F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qFormat/>
    <w:rsid w:val="001B0EF5"/>
    <w:pPr>
      <w:spacing w:after="60"/>
      <w:jc w:val="center"/>
    </w:pPr>
    <w:rPr>
      <w:rFonts w:ascii="Cambria" w:eastAsia="Times New Roman" w:hAnsi="Cambria" w:cs="Times New Roman"/>
      <w:b/>
      <w:bCs/>
      <w:kern w:val="1"/>
      <w:sz w:val="32"/>
      <w:szCs w:val="32"/>
      <w:lang w:val="en-GB" w:eastAsia="ar-SA"/>
    </w:rPr>
  </w:style>
  <w:style w:type="character" w:customStyle="1" w:styleId="TitelTegn">
    <w:name w:val="Titel Tegn"/>
    <w:basedOn w:val="Standardskrifttypeiafsnit"/>
    <w:link w:val="Titel"/>
    <w:rsid w:val="001B0EF5"/>
    <w:rPr>
      <w:rFonts w:ascii="Cambria" w:eastAsia="Times New Roman" w:hAnsi="Cambria" w:cs="Times New Roman"/>
      <w:b/>
      <w:bCs/>
      <w:kern w:val="1"/>
      <w:sz w:val="32"/>
      <w:szCs w:val="32"/>
      <w:lang w:val="en-GB" w:eastAsia="ar-SA"/>
    </w:rPr>
  </w:style>
  <w:style w:type="table" w:styleId="Lysskygge">
    <w:name w:val="Light Shading"/>
    <w:basedOn w:val="Tabel-Normal"/>
    <w:uiPriority w:val="60"/>
    <w:rsid w:val="005E45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qFormat/>
    <w:rsid w:val="001B0EF5"/>
    <w:pPr>
      <w:spacing w:after="60"/>
      <w:jc w:val="center"/>
    </w:pPr>
    <w:rPr>
      <w:rFonts w:ascii="Cambria" w:eastAsia="Times New Roman" w:hAnsi="Cambria" w:cs="Times New Roman"/>
      <w:b/>
      <w:bCs/>
      <w:kern w:val="1"/>
      <w:sz w:val="32"/>
      <w:szCs w:val="32"/>
      <w:lang w:val="en-GB" w:eastAsia="ar-SA"/>
    </w:rPr>
  </w:style>
  <w:style w:type="character" w:customStyle="1" w:styleId="TitelTegn">
    <w:name w:val="Titel Tegn"/>
    <w:basedOn w:val="Standardskrifttypeiafsnit"/>
    <w:link w:val="Titel"/>
    <w:rsid w:val="001B0EF5"/>
    <w:rPr>
      <w:rFonts w:ascii="Cambria" w:eastAsia="Times New Roman" w:hAnsi="Cambria" w:cs="Times New Roman"/>
      <w:b/>
      <w:bCs/>
      <w:kern w:val="1"/>
      <w:sz w:val="32"/>
      <w:szCs w:val="32"/>
      <w:lang w:val="en-GB" w:eastAsia="ar-SA"/>
    </w:rPr>
  </w:style>
  <w:style w:type="table" w:styleId="Lysskygge">
    <w:name w:val="Light Shading"/>
    <w:basedOn w:val="Tabel-Normal"/>
    <w:uiPriority w:val="60"/>
    <w:rsid w:val="005E45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4486">
      <w:bodyDiv w:val="1"/>
      <w:marLeft w:val="0"/>
      <w:marRight w:val="0"/>
      <w:marTop w:val="0"/>
      <w:marBottom w:val="0"/>
      <w:divBdr>
        <w:top w:val="none" w:sz="0" w:space="0" w:color="auto"/>
        <w:left w:val="none" w:sz="0" w:space="0" w:color="auto"/>
        <w:bottom w:val="none" w:sz="0" w:space="0" w:color="auto"/>
        <w:right w:val="none" w:sz="0" w:space="0" w:color="auto"/>
      </w:divBdr>
      <w:divsChild>
        <w:div w:id="238755146">
          <w:marLeft w:val="0"/>
          <w:marRight w:val="0"/>
          <w:marTop w:val="0"/>
          <w:marBottom w:val="0"/>
          <w:divBdr>
            <w:top w:val="none" w:sz="0" w:space="0" w:color="auto"/>
            <w:left w:val="none" w:sz="0" w:space="0" w:color="auto"/>
            <w:bottom w:val="none" w:sz="0" w:space="0" w:color="auto"/>
            <w:right w:val="none" w:sz="0" w:space="0" w:color="auto"/>
          </w:divBdr>
          <w:divsChild>
            <w:div w:id="927808316">
              <w:marLeft w:val="0"/>
              <w:marRight w:val="0"/>
              <w:marTop w:val="0"/>
              <w:marBottom w:val="0"/>
              <w:divBdr>
                <w:top w:val="none" w:sz="0" w:space="0" w:color="auto"/>
                <w:left w:val="none" w:sz="0" w:space="0" w:color="auto"/>
                <w:bottom w:val="none" w:sz="0" w:space="0" w:color="auto"/>
                <w:right w:val="none" w:sz="0" w:space="0" w:color="auto"/>
              </w:divBdr>
              <w:divsChild>
                <w:div w:id="855577352">
                  <w:marLeft w:val="0"/>
                  <w:marRight w:val="0"/>
                  <w:marTop w:val="0"/>
                  <w:marBottom w:val="0"/>
                  <w:divBdr>
                    <w:top w:val="none" w:sz="0" w:space="0" w:color="auto"/>
                    <w:left w:val="none" w:sz="0" w:space="0" w:color="auto"/>
                    <w:bottom w:val="none" w:sz="0" w:space="0" w:color="auto"/>
                    <w:right w:val="none" w:sz="0" w:space="0" w:color="auto"/>
                  </w:divBdr>
                  <w:divsChild>
                    <w:div w:id="778067055">
                      <w:marLeft w:val="0"/>
                      <w:marRight w:val="0"/>
                      <w:marTop w:val="0"/>
                      <w:marBottom w:val="0"/>
                      <w:divBdr>
                        <w:top w:val="none" w:sz="0" w:space="0" w:color="auto"/>
                        <w:left w:val="none" w:sz="0" w:space="0" w:color="auto"/>
                        <w:bottom w:val="none" w:sz="0" w:space="0" w:color="auto"/>
                        <w:right w:val="none" w:sz="0" w:space="0" w:color="auto"/>
                      </w:divBdr>
                      <w:divsChild>
                        <w:div w:id="1271939398">
                          <w:marLeft w:val="0"/>
                          <w:marRight w:val="0"/>
                          <w:marTop w:val="0"/>
                          <w:marBottom w:val="0"/>
                          <w:divBdr>
                            <w:top w:val="none" w:sz="0" w:space="0" w:color="auto"/>
                            <w:left w:val="none" w:sz="0" w:space="0" w:color="auto"/>
                            <w:bottom w:val="none" w:sz="0" w:space="0" w:color="auto"/>
                            <w:right w:val="none" w:sz="0" w:space="0" w:color="auto"/>
                          </w:divBdr>
                          <w:divsChild>
                            <w:div w:id="1274557512">
                              <w:marLeft w:val="0"/>
                              <w:marRight w:val="0"/>
                              <w:marTop w:val="0"/>
                              <w:marBottom w:val="0"/>
                              <w:divBdr>
                                <w:top w:val="none" w:sz="0" w:space="0" w:color="auto"/>
                                <w:left w:val="none" w:sz="0" w:space="0" w:color="auto"/>
                                <w:bottom w:val="none" w:sz="0" w:space="0" w:color="auto"/>
                                <w:right w:val="none" w:sz="0" w:space="0" w:color="auto"/>
                              </w:divBdr>
                              <w:divsChild>
                                <w:div w:id="200900365">
                                  <w:marLeft w:val="0"/>
                                  <w:marRight w:val="0"/>
                                  <w:marTop w:val="0"/>
                                  <w:marBottom w:val="0"/>
                                  <w:divBdr>
                                    <w:top w:val="none" w:sz="0" w:space="0" w:color="auto"/>
                                    <w:left w:val="none" w:sz="0" w:space="0" w:color="auto"/>
                                    <w:bottom w:val="none" w:sz="0" w:space="0" w:color="auto"/>
                                    <w:right w:val="none" w:sz="0" w:space="0" w:color="auto"/>
                                  </w:divBdr>
                                  <w:divsChild>
                                    <w:div w:id="1067999282">
                                      <w:marLeft w:val="0"/>
                                      <w:marRight w:val="0"/>
                                      <w:marTop w:val="0"/>
                                      <w:marBottom w:val="0"/>
                                      <w:divBdr>
                                        <w:top w:val="none" w:sz="0" w:space="0" w:color="auto"/>
                                        <w:left w:val="none" w:sz="0" w:space="0" w:color="auto"/>
                                        <w:bottom w:val="none" w:sz="0" w:space="0" w:color="auto"/>
                                        <w:right w:val="none" w:sz="0" w:space="0" w:color="auto"/>
                                      </w:divBdr>
                                      <w:divsChild>
                                        <w:div w:id="1459181682">
                                          <w:marLeft w:val="0"/>
                                          <w:marRight w:val="0"/>
                                          <w:marTop w:val="0"/>
                                          <w:marBottom w:val="0"/>
                                          <w:divBdr>
                                            <w:top w:val="none" w:sz="0" w:space="0" w:color="auto"/>
                                            <w:left w:val="none" w:sz="0" w:space="0" w:color="auto"/>
                                            <w:bottom w:val="none" w:sz="0" w:space="0" w:color="auto"/>
                                            <w:right w:val="none" w:sz="0" w:space="0" w:color="auto"/>
                                          </w:divBdr>
                                          <w:divsChild>
                                            <w:div w:id="1839614750">
                                              <w:marLeft w:val="0"/>
                                              <w:marRight w:val="0"/>
                                              <w:marTop w:val="0"/>
                                              <w:marBottom w:val="0"/>
                                              <w:divBdr>
                                                <w:top w:val="none" w:sz="0" w:space="0" w:color="auto"/>
                                                <w:left w:val="none" w:sz="0" w:space="0" w:color="auto"/>
                                                <w:bottom w:val="none" w:sz="0" w:space="0" w:color="auto"/>
                                                <w:right w:val="none" w:sz="0" w:space="0" w:color="auto"/>
                                              </w:divBdr>
                                              <w:divsChild>
                                                <w:div w:id="721251482">
                                                  <w:marLeft w:val="0"/>
                                                  <w:marRight w:val="0"/>
                                                  <w:marTop w:val="0"/>
                                                  <w:marBottom w:val="0"/>
                                                  <w:divBdr>
                                                    <w:top w:val="none" w:sz="0" w:space="0" w:color="auto"/>
                                                    <w:left w:val="none" w:sz="0" w:space="0" w:color="auto"/>
                                                    <w:bottom w:val="none" w:sz="0" w:space="0" w:color="auto"/>
                                                    <w:right w:val="none" w:sz="0" w:space="0" w:color="auto"/>
                                                  </w:divBdr>
                                                  <w:divsChild>
                                                    <w:div w:id="273366785">
                                                      <w:marLeft w:val="0"/>
                                                      <w:marRight w:val="0"/>
                                                      <w:marTop w:val="0"/>
                                                      <w:marBottom w:val="0"/>
                                                      <w:divBdr>
                                                        <w:top w:val="none" w:sz="0" w:space="0" w:color="auto"/>
                                                        <w:left w:val="none" w:sz="0" w:space="0" w:color="auto"/>
                                                        <w:bottom w:val="none" w:sz="0" w:space="0" w:color="auto"/>
                                                        <w:right w:val="none" w:sz="0" w:space="0" w:color="auto"/>
                                                      </w:divBdr>
                                                      <w:divsChild>
                                                        <w:div w:id="1506747795">
                                                          <w:marLeft w:val="0"/>
                                                          <w:marRight w:val="0"/>
                                                          <w:marTop w:val="0"/>
                                                          <w:marBottom w:val="0"/>
                                                          <w:divBdr>
                                                            <w:top w:val="none" w:sz="0" w:space="0" w:color="auto"/>
                                                            <w:left w:val="none" w:sz="0" w:space="0" w:color="auto"/>
                                                            <w:bottom w:val="none" w:sz="0" w:space="0" w:color="auto"/>
                                                            <w:right w:val="none" w:sz="0" w:space="0" w:color="auto"/>
                                                          </w:divBdr>
                                                          <w:divsChild>
                                                            <w:div w:id="40640903">
                                                              <w:marLeft w:val="0"/>
                                                              <w:marRight w:val="150"/>
                                                              <w:marTop w:val="0"/>
                                                              <w:marBottom w:val="150"/>
                                                              <w:divBdr>
                                                                <w:top w:val="none" w:sz="0" w:space="0" w:color="auto"/>
                                                                <w:left w:val="none" w:sz="0" w:space="0" w:color="auto"/>
                                                                <w:bottom w:val="none" w:sz="0" w:space="0" w:color="auto"/>
                                                                <w:right w:val="none" w:sz="0" w:space="0" w:color="auto"/>
                                                              </w:divBdr>
                                                              <w:divsChild>
                                                                <w:div w:id="807747548">
                                                                  <w:marLeft w:val="0"/>
                                                                  <w:marRight w:val="0"/>
                                                                  <w:marTop w:val="0"/>
                                                                  <w:marBottom w:val="0"/>
                                                                  <w:divBdr>
                                                                    <w:top w:val="none" w:sz="0" w:space="0" w:color="auto"/>
                                                                    <w:left w:val="none" w:sz="0" w:space="0" w:color="auto"/>
                                                                    <w:bottom w:val="none" w:sz="0" w:space="0" w:color="auto"/>
                                                                    <w:right w:val="none" w:sz="0" w:space="0" w:color="auto"/>
                                                                  </w:divBdr>
                                                                  <w:divsChild>
                                                                    <w:div w:id="1408070408">
                                                                      <w:marLeft w:val="0"/>
                                                                      <w:marRight w:val="0"/>
                                                                      <w:marTop w:val="0"/>
                                                                      <w:marBottom w:val="0"/>
                                                                      <w:divBdr>
                                                                        <w:top w:val="none" w:sz="0" w:space="0" w:color="auto"/>
                                                                        <w:left w:val="none" w:sz="0" w:space="0" w:color="auto"/>
                                                                        <w:bottom w:val="none" w:sz="0" w:space="0" w:color="auto"/>
                                                                        <w:right w:val="none" w:sz="0" w:space="0" w:color="auto"/>
                                                                      </w:divBdr>
                                                                      <w:divsChild>
                                                                        <w:div w:id="1791240741">
                                                                          <w:marLeft w:val="0"/>
                                                                          <w:marRight w:val="0"/>
                                                                          <w:marTop w:val="0"/>
                                                                          <w:marBottom w:val="0"/>
                                                                          <w:divBdr>
                                                                            <w:top w:val="none" w:sz="0" w:space="0" w:color="auto"/>
                                                                            <w:left w:val="none" w:sz="0" w:space="0" w:color="auto"/>
                                                                            <w:bottom w:val="none" w:sz="0" w:space="0" w:color="auto"/>
                                                                            <w:right w:val="none" w:sz="0" w:space="0" w:color="auto"/>
                                                                          </w:divBdr>
                                                                          <w:divsChild>
                                                                            <w:div w:id="1228296647">
                                                                              <w:marLeft w:val="0"/>
                                                                              <w:marRight w:val="0"/>
                                                                              <w:marTop w:val="0"/>
                                                                              <w:marBottom w:val="0"/>
                                                                              <w:divBdr>
                                                                                <w:top w:val="none" w:sz="0" w:space="0" w:color="auto"/>
                                                                                <w:left w:val="none" w:sz="0" w:space="0" w:color="auto"/>
                                                                                <w:bottom w:val="none" w:sz="0" w:space="0" w:color="auto"/>
                                                                                <w:right w:val="none" w:sz="0" w:space="0" w:color="auto"/>
                                                                              </w:divBdr>
                                                                              <w:divsChild>
                                                                                <w:div w:id="904340451">
                                                                                  <w:marLeft w:val="0"/>
                                                                                  <w:marRight w:val="0"/>
                                                                                  <w:marTop w:val="0"/>
                                                                                  <w:marBottom w:val="0"/>
                                                                                  <w:divBdr>
                                                                                    <w:top w:val="none" w:sz="0" w:space="0" w:color="auto"/>
                                                                                    <w:left w:val="none" w:sz="0" w:space="0" w:color="auto"/>
                                                                                    <w:bottom w:val="none" w:sz="0" w:space="0" w:color="auto"/>
                                                                                    <w:right w:val="none" w:sz="0" w:space="0" w:color="auto"/>
                                                                                  </w:divBdr>
                                                                                  <w:divsChild>
                                                                                    <w:div w:id="1248152033">
                                                                                      <w:marLeft w:val="0"/>
                                                                                      <w:marRight w:val="0"/>
                                                                                      <w:marTop w:val="0"/>
                                                                                      <w:marBottom w:val="0"/>
                                                                                      <w:divBdr>
                                                                                        <w:top w:val="none" w:sz="0" w:space="0" w:color="auto"/>
                                                                                        <w:left w:val="none" w:sz="0" w:space="0" w:color="auto"/>
                                                                                        <w:bottom w:val="none" w:sz="0" w:space="0" w:color="auto"/>
                                                                                        <w:right w:val="none" w:sz="0" w:space="0" w:color="auto"/>
                                                                                      </w:divBdr>
                                                                                    </w:div>
                                                                                    <w:div w:id="1339576161">
                                                                                      <w:marLeft w:val="0"/>
                                                                                      <w:marRight w:val="0"/>
                                                                                      <w:marTop w:val="0"/>
                                                                                      <w:marBottom w:val="0"/>
                                                                                      <w:divBdr>
                                                                                        <w:top w:val="none" w:sz="0" w:space="0" w:color="auto"/>
                                                                                        <w:left w:val="none" w:sz="0" w:space="0" w:color="auto"/>
                                                                                        <w:bottom w:val="none" w:sz="0" w:space="0" w:color="auto"/>
                                                                                        <w:right w:val="none" w:sz="0" w:space="0" w:color="auto"/>
                                                                                      </w:divBdr>
                                                                                    </w:div>
                                                                                    <w:div w:id="1846633087">
                                                                                      <w:marLeft w:val="0"/>
                                                                                      <w:marRight w:val="0"/>
                                                                                      <w:marTop w:val="0"/>
                                                                                      <w:marBottom w:val="0"/>
                                                                                      <w:divBdr>
                                                                                        <w:top w:val="none" w:sz="0" w:space="0" w:color="auto"/>
                                                                                        <w:left w:val="none" w:sz="0" w:space="0" w:color="auto"/>
                                                                                        <w:bottom w:val="none" w:sz="0" w:space="0" w:color="auto"/>
                                                                                        <w:right w:val="none" w:sz="0" w:space="0" w:color="auto"/>
                                                                                      </w:divBdr>
                                                                                    </w:div>
                                                                                    <w:div w:id="925303729">
                                                                                      <w:marLeft w:val="720"/>
                                                                                      <w:marRight w:val="0"/>
                                                                                      <w:marTop w:val="0"/>
                                                                                      <w:marBottom w:val="0"/>
                                                                                      <w:divBdr>
                                                                                        <w:top w:val="none" w:sz="0" w:space="0" w:color="auto"/>
                                                                                        <w:left w:val="none" w:sz="0" w:space="0" w:color="auto"/>
                                                                                        <w:bottom w:val="none" w:sz="0" w:space="0" w:color="auto"/>
                                                                                        <w:right w:val="none" w:sz="0" w:space="0" w:color="auto"/>
                                                                                      </w:divBdr>
                                                                                    </w:div>
                                                                                    <w:div w:id="662003682">
                                                                                      <w:marLeft w:val="720"/>
                                                                                      <w:marRight w:val="0"/>
                                                                                      <w:marTop w:val="0"/>
                                                                                      <w:marBottom w:val="0"/>
                                                                                      <w:divBdr>
                                                                                        <w:top w:val="none" w:sz="0" w:space="0" w:color="auto"/>
                                                                                        <w:left w:val="none" w:sz="0" w:space="0" w:color="auto"/>
                                                                                        <w:bottom w:val="none" w:sz="0" w:space="0" w:color="auto"/>
                                                                                        <w:right w:val="none" w:sz="0" w:space="0" w:color="auto"/>
                                                                                      </w:divBdr>
                                                                                    </w:div>
                                                                                    <w:div w:id="19303825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940367">
      <w:bodyDiv w:val="1"/>
      <w:marLeft w:val="0"/>
      <w:marRight w:val="0"/>
      <w:marTop w:val="0"/>
      <w:marBottom w:val="0"/>
      <w:divBdr>
        <w:top w:val="none" w:sz="0" w:space="0" w:color="auto"/>
        <w:left w:val="none" w:sz="0" w:space="0" w:color="auto"/>
        <w:bottom w:val="none" w:sz="0" w:space="0" w:color="auto"/>
        <w:right w:val="none" w:sz="0" w:space="0" w:color="auto"/>
      </w:divBdr>
    </w:div>
    <w:div w:id="1093743455">
      <w:bodyDiv w:val="1"/>
      <w:marLeft w:val="0"/>
      <w:marRight w:val="0"/>
      <w:marTop w:val="0"/>
      <w:marBottom w:val="0"/>
      <w:divBdr>
        <w:top w:val="none" w:sz="0" w:space="0" w:color="auto"/>
        <w:left w:val="none" w:sz="0" w:space="0" w:color="auto"/>
        <w:bottom w:val="none" w:sz="0" w:space="0" w:color="auto"/>
        <w:right w:val="none" w:sz="0" w:space="0" w:color="auto"/>
      </w:divBdr>
    </w:div>
    <w:div w:id="1942755984">
      <w:bodyDiv w:val="1"/>
      <w:marLeft w:val="0"/>
      <w:marRight w:val="0"/>
      <w:marTop w:val="0"/>
      <w:marBottom w:val="0"/>
      <w:divBdr>
        <w:top w:val="none" w:sz="0" w:space="0" w:color="auto"/>
        <w:left w:val="none" w:sz="0" w:space="0" w:color="auto"/>
        <w:bottom w:val="none" w:sz="0" w:space="0" w:color="auto"/>
        <w:right w:val="none" w:sz="0" w:space="0" w:color="auto"/>
      </w:divBdr>
    </w:div>
    <w:div w:id="19581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Møller Hansen</dc:creator>
  <cp:lastModifiedBy>Michael Seeberg</cp:lastModifiedBy>
  <cp:revision>10</cp:revision>
  <dcterms:created xsi:type="dcterms:W3CDTF">2015-10-27T08:36:00Z</dcterms:created>
  <dcterms:modified xsi:type="dcterms:W3CDTF">2016-10-17T12:55:00Z</dcterms:modified>
</cp:coreProperties>
</file>